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0586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0586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05867">
        <w:rPr>
          <w:b/>
          <w:smallCaps/>
          <w:color w:val="6F654B" w:themeColor="text1" w:themeTint="BF"/>
        </w:rPr>
        <w:t xml:space="preserve">Nombre: </w:t>
      </w:r>
      <w:r w:rsidR="00D2454F" w:rsidRPr="00A05867">
        <w:rPr>
          <w:b/>
          <w:smallCaps/>
          <w:color w:val="6F654B" w:themeColor="text1" w:themeTint="BF"/>
        </w:rPr>
        <w:t xml:space="preserve"> </w:t>
      </w:r>
      <w:r w:rsidR="004C400F">
        <w:rPr>
          <w:b/>
          <w:smallCaps/>
          <w:color w:val="6F654B" w:themeColor="text1" w:themeTint="BF"/>
          <w:sz w:val="32"/>
          <w:szCs w:val="20"/>
        </w:rPr>
        <w:t>Jesús Octavio López Ruelas</w:t>
      </w:r>
    </w:p>
    <w:p w:rsidR="00877DA6" w:rsidRPr="00A0586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0586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A05867" w:rsidRDefault="00C22E79" w:rsidP="00C22E79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05867" w:rsidRDefault="00B3742D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05867">
        <w:rPr>
          <w:smallCaps/>
          <w:color w:val="6F654B" w:themeColor="text1" w:themeTint="BF"/>
        </w:rPr>
        <w:t>Defensor Público</w:t>
      </w:r>
      <w:r w:rsidR="00D51EC2" w:rsidRPr="00A05867">
        <w:rPr>
          <w:smallCaps/>
          <w:color w:val="6F654B" w:themeColor="text1" w:themeTint="BF"/>
        </w:rPr>
        <w:t xml:space="preserve"> </w:t>
      </w:r>
      <w:r w:rsidR="009E6EE8" w:rsidRPr="00A05867">
        <w:rPr>
          <w:smallCaps/>
          <w:color w:val="6F654B" w:themeColor="text1" w:themeTint="BF"/>
        </w:rPr>
        <w:t xml:space="preserve">del </w:t>
      </w:r>
      <w:r w:rsidR="00445E7C" w:rsidRPr="00A05867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A05867">
        <w:rPr>
          <w:smallCaps/>
          <w:color w:val="6F654B" w:themeColor="text1" w:themeTint="BF"/>
        </w:rPr>
        <w:t xml:space="preserve"> en </w:t>
      </w:r>
      <w:r w:rsidR="00E86E24" w:rsidRPr="00A05867">
        <w:rPr>
          <w:smallCaps/>
          <w:color w:val="6F654B" w:themeColor="text1" w:themeTint="BF"/>
        </w:rPr>
        <w:t>Torreón</w:t>
      </w:r>
      <w:r w:rsidR="00445E7C" w:rsidRPr="00A05867">
        <w:rPr>
          <w:smallCaps/>
          <w:color w:val="6F654B" w:themeColor="text1" w:themeTint="BF"/>
        </w:rPr>
        <w:t>.</w:t>
      </w:r>
    </w:p>
    <w:bookmarkEnd w:id="0"/>
    <w:p w:rsidR="00C22E79" w:rsidRPr="00A05867" w:rsidRDefault="00C22E79" w:rsidP="00C22E79">
      <w:pPr>
        <w:rPr>
          <w:color w:val="6F654B" w:themeColor="text1" w:themeTint="BF"/>
        </w:rPr>
      </w:pPr>
    </w:p>
    <w:p w:rsidR="00217A87" w:rsidRPr="00A05867" w:rsidRDefault="00217A87" w:rsidP="00C22E79">
      <w:pPr>
        <w:rPr>
          <w:color w:val="6F654B" w:themeColor="text1" w:themeTint="BF"/>
        </w:rPr>
      </w:pP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Formación Académica: </w:t>
      </w:r>
    </w:p>
    <w:p w:rsidR="00A05867" w:rsidRDefault="004C400F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Licenciatura en </w:t>
      </w:r>
      <w:bookmarkStart w:id="1" w:name="_GoBack"/>
      <w:bookmarkEnd w:id="1"/>
      <w:r>
        <w:rPr>
          <w:smallCaps/>
          <w:color w:val="6F654B" w:themeColor="text1" w:themeTint="BF"/>
        </w:rPr>
        <w:t>Derecho. Universidad Autónoma de Coahuila. 1994-1999.</w:t>
      </w:r>
    </w:p>
    <w:p w:rsidR="004C400F" w:rsidRDefault="004C400F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juicios Orales. Instituto de Posgrados en Humanidades, A. C.</w:t>
      </w:r>
    </w:p>
    <w:p w:rsidR="004C400F" w:rsidRDefault="004C400F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Ciencias Penales. Universidad Autónoma de Coahuila. Unidad Torreón. Pendiente de acreditación.</w:t>
      </w:r>
    </w:p>
    <w:p w:rsidR="004C400F" w:rsidRPr="00A05867" w:rsidRDefault="004C400F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Doctorado en Derecho Penal, Instituto de Posgrado en Humanidades, A.C. unidad Laguna. cursando actualmente.</w:t>
      </w:r>
    </w:p>
    <w:p w:rsidR="00A05867" w:rsidRPr="00A05867" w:rsidRDefault="00A05867" w:rsidP="00A05867">
      <w:pPr>
        <w:rPr>
          <w:color w:val="6F654B" w:themeColor="text1" w:themeTint="BF"/>
        </w:rPr>
      </w:pPr>
    </w:p>
    <w:p w:rsidR="00A05867" w:rsidRPr="00A05867" w:rsidRDefault="00A05867" w:rsidP="00A05867">
      <w:pPr>
        <w:rPr>
          <w:color w:val="6F654B" w:themeColor="text1" w:themeTint="BF"/>
        </w:rPr>
      </w:pPr>
      <w:r w:rsidRPr="00A05867">
        <w:rPr>
          <w:color w:val="6F654B" w:themeColor="text1" w:themeTint="BF"/>
        </w:rPr>
        <w:tab/>
      </w: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Experiencia Laboral: </w:t>
      </w:r>
    </w:p>
    <w:p w:rsidR="00A55896" w:rsidRPr="00A05867" w:rsidRDefault="004C400F" w:rsidP="00A05867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Desde el 2004 a la fecha, desempeñándome como Defensor Público adscrito a distintas áreas como lo son; Agencias Investigadoras del Ministerio Público, Segundo Tribunal Distrital y Juzgados Penales del Distrito Judicial de Torreón.</w:t>
      </w: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Cursos y Diplomados: </w:t>
      </w:r>
    </w:p>
    <w:p w:rsidR="008E4533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sobre el Nuevo Proceso Penal Acusatorio y Oral, impartido por Comisión Nacional de Tribunales Superiores de Justicia de los Estados Unidos Mexicanos. Septiembre 2010.</w:t>
      </w:r>
    </w:p>
    <w:p w:rsidR="00F10214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de Introducción del Sistema Acusatorio Oral impartido por el Consejo de la Judicatura del Estado de Durango.</w:t>
      </w:r>
    </w:p>
    <w:p w:rsidR="00F10214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en Juicio Orales en Materia Penal, impartido por la Secretaría Técnica para el Análisis y Estudio para la implementación del Nuevo Sistema de Justicia Penal. 02 de diciembre de 2011 al 11 de febrero de 2012.</w:t>
      </w:r>
    </w:p>
    <w:p w:rsidR="00F10214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Seminario sobre el Nuevo Sistema Penal Acusatorio y Oral, 21 de junio a 07 de septiembre del 2013.</w:t>
      </w:r>
    </w:p>
    <w:p w:rsidR="00F10214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lastRenderedPageBreak/>
        <w:t>Seminario de Litigación en el Proceso Penal y destreza de litigación en Juicio Oral. 11 de julio al 12 de septiembre de 2014.</w:t>
      </w:r>
    </w:p>
    <w:p w:rsidR="00F10214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de Sensibilización y Capacitación del Nuevo de Sistema de Justicia Penal. 08 de septiembre al 03 de octubre de 2014.</w:t>
      </w:r>
    </w:p>
    <w:p w:rsidR="00F10214" w:rsidRPr="00F10214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en Técnicas de Litigación y Ejecución de Sentencias del Nuevo Sistema de Justicia Penal, Oral y Acusatorio.</w:t>
      </w:r>
    </w:p>
    <w:p w:rsidR="00F10214" w:rsidRPr="004A2BB7" w:rsidRDefault="00F10214" w:rsidP="00A55896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Certificación en Materia de Justicia para Adolescentes impartida por el Poder Judicial del Estado de Coahuila de Zaragoza. 10 de agosto de 2015.</w:t>
      </w:r>
    </w:p>
    <w:p w:rsidR="00744B0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color w:val="6F654B" w:themeColor="text1" w:themeTint="BF"/>
        </w:rPr>
        <w:t xml:space="preserve">   </w:t>
      </w:r>
    </w:p>
    <w:sectPr w:rsidR="00744B07" w:rsidRPr="00A0586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45" w:rsidRDefault="00625D45">
      <w:pPr>
        <w:spacing w:after="0" w:line="240" w:lineRule="auto"/>
      </w:pPr>
      <w:r>
        <w:separator/>
      </w:r>
    </w:p>
  </w:endnote>
  <w:endnote w:type="continuationSeparator" w:id="0">
    <w:p w:rsidR="00625D45" w:rsidRDefault="0062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10214" w:rsidRPr="00F1021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10214" w:rsidRPr="00F1021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45" w:rsidRDefault="00625D45">
      <w:pPr>
        <w:spacing w:after="0" w:line="240" w:lineRule="auto"/>
      </w:pPr>
      <w:r>
        <w:separator/>
      </w:r>
    </w:p>
  </w:footnote>
  <w:footnote w:type="continuationSeparator" w:id="0">
    <w:p w:rsidR="00625D45" w:rsidRDefault="0062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C67"/>
    <w:multiLevelType w:val="hybridMultilevel"/>
    <w:tmpl w:val="6FCEA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28"/>
  </w:num>
  <w:num w:numId="5">
    <w:abstractNumId w:val="10"/>
  </w:num>
  <w:num w:numId="6">
    <w:abstractNumId w:val="22"/>
  </w:num>
  <w:num w:numId="7">
    <w:abstractNumId w:val="23"/>
  </w:num>
  <w:num w:numId="8">
    <w:abstractNumId w:val="4"/>
  </w:num>
  <w:num w:numId="9">
    <w:abstractNumId w:val="17"/>
  </w:num>
  <w:num w:numId="10">
    <w:abstractNumId w:val="13"/>
  </w:num>
  <w:num w:numId="11">
    <w:abstractNumId w:val="5"/>
  </w:num>
  <w:num w:numId="12">
    <w:abstractNumId w:val="20"/>
  </w:num>
  <w:num w:numId="13">
    <w:abstractNumId w:val="18"/>
  </w:num>
  <w:num w:numId="14">
    <w:abstractNumId w:val="25"/>
  </w:num>
  <w:num w:numId="15">
    <w:abstractNumId w:val="16"/>
  </w:num>
  <w:num w:numId="16">
    <w:abstractNumId w:val="27"/>
  </w:num>
  <w:num w:numId="17">
    <w:abstractNumId w:val="3"/>
  </w:num>
  <w:num w:numId="18">
    <w:abstractNumId w:val="11"/>
  </w:num>
  <w:num w:numId="19">
    <w:abstractNumId w:val="31"/>
  </w:num>
  <w:num w:numId="20">
    <w:abstractNumId w:val="7"/>
  </w:num>
  <w:num w:numId="21">
    <w:abstractNumId w:val="26"/>
  </w:num>
  <w:num w:numId="22">
    <w:abstractNumId w:val="24"/>
  </w:num>
  <w:num w:numId="23">
    <w:abstractNumId w:val="21"/>
  </w:num>
  <w:num w:numId="24">
    <w:abstractNumId w:val="6"/>
  </w:num>
  <w:num w:numId="25">
    <w:abstractNumId w:val="1"/>
  </w:num>
  <w:num w:numId="26">
    <w:abstractNumId w:val="12"/>
  </w:num>
  <w:num w:numId="27">
    <w:abstractNumId w:val="14"/>
  </w:num>
  <w:num w:numId="28">
    <w:abstractNumId w:val="19"/>
  </w:num>
  <w:num w:numId="29">
    <w:abstractNumId w:val="8"/>
  </w:num>
  <w:num w:numId="30">
    <w:abstractNumId w:val="30"/>
  </w:num>
  <w:num w:numId="31">
    <w:abstractNumId w:val="9"/>
  </w:num>
  <w:num w:numId="3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6747D"/>
    <w:rsid w:val="00176FAD"/>
    <w:rsid w:val="0017701C"/>
    <w:rsid w:val="0018111A"/>
    <w:rsid w:val="001869B7"/>
    <w:rsid w:val="0018779B"/>
    <w:rsid w:val="001903F3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6EDE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67CE8"/>
    <w:rsid w:val="00272791"/>
    <w:rsid w:val="002730F3"/>
    <w:rsid w:val="00274BB8"/>
    <w:rsid w:val="00276C68"/>
    <w:rsid w:val="0028457B"/>
    <w:rsid w:val="00286F14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3681"/>
    <w:rsid w:val="00395073"/>
    <w:rsid w:val="003A246C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25D45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1114"/>
    <w:rsid w:val="008D202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05867"/>
    <w:rsid w:val="00A12B30"/>
    <w:rsid w:val="00A14E2B"/>
    <w:rsid w:val="00A176FF"/>
    <w:rsid w:val="00A32722"/>
    <w:rsid w:val="00A33C61"/>
    <w:rsid w:val="00A43600"/>
    <w:rsid w:val="00A44FB4"/>
    <w:rsid w:val="00A51776"/>
    <w:rsid w:val="00A5589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42D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98A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214"/>
    <w:rsid w:val="00F10D5A"/>
    <w:rsid w:val="00F1423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5A60988-9DA3-496C-A82C-F078DE24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15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2018-02-14T14:48:00Z</dcterms:created>
  <dcterms:modified xsi:type="dcterms:W3CDTF">2018-02-14T15:02:00Z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